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12" w:rsidRDefault="00411C69" w:rsidP="00E41A1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2C00" w:rsidRDefault="00411C69" w:rsidP="00E41A1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B6159">
        <w:rPr>
          <w:sz w:val="24"/>
          <w:szCs w:val="24"/>
        </w:rPr>
        <w:t xml:space="preserve">four </w:t>
      </w:r>
      <w:r>
        <w:rPr>
          <w:sz w:val="24"/>
          <w:szCs w:val="24"/>
        </w:rPr>
        <w:t xml:space="preserve">state colleges to which FSCJ is compared – Broward, Miami Dade, St. Petersburg, and Valencia – </w:t>
      </w:r>
      <w:r w:rsidR="00032C00">
        <w:rPr>
          <w:sz w:val="24"/>
          <w:szCs w:val="24"/>
        </w:rPr>
        <w:t>are averaged here for the various educational levels of faculty, and compared to FSCJ faculty average salary:</w:t>
      </w:r>
    </w:p>
    <w:p w:rsidR="00E41A12" w:rsidRDefault="00CB6159" w:rsidP="00E41A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CB6159">
        <w:rPr>
          <w:noProof/>
        </w:rPr>
        <w:drawing>
          <wp:inline distT="0" distB="0" distL="0" distR="0">
            <wp:extent cx="3329940" cy="1180465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466" cy="122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F2" w:rsidRDefault="0065160D" w:rsidP="00E41A12">
      <w:pPr>
        <w:rPr>
          <w:sz w:val="24"/>
          <w:szCs w:val="24"/>
        </w:rPr>
      </w:pPr>
      <w:r>
        <w:rPr>
          <w:sz w:val="24"/>
          <w:szCs w:val="24"/>
        </w:rPr>
        <w:t>IMPORTANT POINTS TO REMEMBER:</w:t>
      </w:r>
    </w:p>
    <w:p w:rsidR="003C621E" w:rsidRDefault="00032C68" w:rsidP="00032C6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2C68">
        <w:rPr>
          <w:sz w:val="24"/>
          <w:szCs w:val="24"/>
        </w:rPr>
        <w:t xml:space="preserve">FSCJ Faculty </w:t>
      </w:r>
      <w:r w:rsidR="003C621E" w:rsidRPr="00032C68">
        <w:rPr>
          <w:sz w:val="24"/>
          <w:szCs w:val="24"/>
        </w:rPr>
        <w:t>are paid $7,420 less annually than our comparator similar-size colleges in the Florida College System, with an average salary of $52,</w:t>
      </w:r>
      <w:r w:rsidR="00C600A6" w:rsidRPr="00032C68">
        <w:rPr>
          <w:sz w:val="24"/>
          <w:szCs w:val="24"/>
        </w:rPr>
        <w:t>419.  That is a 14.2% deficie</w:t>
      </w:r>
      <w:r w:rsidR="0065160D">
        <w:rPr>
          <w:sz w:val="24"/>
          <w:szCs w:val="24"/>
        </w:rPr>
        <w:t xml:space="preserve">ncy, amounting to $309.17 less than their peers, twice each month. </w:t>
      </w:r>
    </w:p>
    <w:p w:rsidR="00032C68" w:rsidRDefault="00032C68" w:rsidP="00032C6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 analysis of finer granularity discloses that a doctorate-qualified faculty member at FSCJ, on average, earns an annual salary that is less than the average salary</w:t>
      </w:r>
      <w:r w:rsidR="0065160D">
        <w:rPr>
          <w:sz w:val="24"/>
          <w:szCs w:val="24"/>
        </w:rPr>
        <w:t xml:space="preserve"> of doctorate-qualified faculty</w:t>
      </w:r>
      <w:r>
        <w:rPr>
          <w:sz w:val="24"/>
          <w:szCs w:val="24"/>
        </w:rPr>
        <w:t xml:space="preserve"> in the other four large state colleges. </w:t>
      </w:r>
    </w:p>
    <w:p w:rsidR="00032C68" w:rsidRDefault="00032C68" w:rsidP="00032C6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 just those with doctorates.</w:t>
      </w:r>
    </w:p>
    <w:p w:rsidR="00032C68" w:rsidRDefault="00032C68" w:rsidP="00032C6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FSCJ </w:t>
      </w:r>
      <w:r w:rsidRPr="0065160D">
        <w:rPr>
          <w:sz w:val="24"/>
          <w:szCs w:val="24"/>
          <w:u w:val="single"/>
        </w:rPr>
        <w:t>doctorate-qualified</w:t>
      </w:r>
      <w:r>
        <w:rPr>
          <w:sz w:val="24"/>
          <w:szCs w:val="24"/>
        </w:rPr>
        <w:t xml:space="preserve"> faculty earn less than </w:t>
      </w:r>
      <w:r w:rsidRPr="0065160D">
        <w:rPr>
          <w:sz w:val="24"/>
          <w:szCs w:val="24"/>
          <w:u w:val="single"/>
        </w:rPr>
        <w:t xml:space="preserve">masters-qualified </w:t>
      </w:r>
      <w:r>
        <w:rPr>
          <w:sz w:val="24"/>
          <w:szCs w:val="24"/>
        </w:rPr>
        <w:t>faculty at the other large state colleges.</w:t>
      </w:r>
    </w:p>
    <w:p w:rsidR="00032C68" w:rsidRDefault="00032C68" w:rsidP="00032C6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FSCJ </w:t>
      </w:r>
      <w:r w:rsidRPr="0065160D">
        <w:rPr>
          <w:sz w:val="24"/>
          <w:szCs w:val="24"/>
          <w:u w:val="single"/>
        </w:rPr>
        <w:t>doctorate-qualified</w:t>
      </w:r>
      <w:r>
        <w:rPr>
          <w:sz w:val="24"/>
          <w:szCs w:val="24"/>
        </w:rPr>
        <w:t xml:space="preserve"> faculty earn less than </w:t>
      </w:r>
      <w:r w:rsidRPr="0065160D">
        <w:rPr>
          <w:sz w:val="24"/>
          <w:szCs w:val="24"/>
          <w:u w:val="single"/>
        </w:rPr>
        <w:t>bachelors-qualified</w:t>
      </w:r>
      <w:r>
        <w:rPr>
          <w:sz w:val="24"/>
          <w:szCs w:val="24"/>
        </w:rPr>
        <w:t xml:space="preserve"> faculty at the other large state colleges.</w:t>
      </w:r>
    </w:p>
    <w:p w:rsidR="00693C68" w:rsidRDefault="00693C68" w:rsidP="00032C6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FSCJ </w:t>
      </w:r>
      <w:r w:rsidRPr="0065160D">
        <w:rPr>
          <w:sz w:val="24"/>
          <w:szCs w:val="24"/>
          <w:u w:val="single"/>
        </w:rPr>
        <w:t>masters-qualified</w:t>
      </w:r>
      <w:r>
        <w:rPr>
          <w:sz w:val="24"/>
          <w:szCs w:val="24"/>
        </w:rPr>
        <w:t xml:space="preserve"> faculty earn less than </w:t>
      </w:r>
      <w:r w:rsidRPr="0065160D">
        <w:rPr>
          <w:sz w:val="24"/>
          <w:szCs w:val="24"/>
          <w:u w:val="single"/>
        </w:rPr>
        <w:t>bachelors-qualified</w:t>
      </w:r>
      <w:r>
        <w:rPr>
          <w:sz w:val="24"/>
          <w:szCs w:val="24"/>
        </w:rPr>
        <w:t xml:space="preserve"> faculty at the other large state colleges.</w:t>
      </w:r>
    </w:p>
    <w:p w:rsidR="0065160D" w:rsidRDefault="0065160D" w:rsidP="006516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don’t begrudge awarding competitive pay to the President and her Cabinet. We agree that FSCJ has to pay competitive salaries to get quality talent.  </w:t>
      </w:r>
    </w:p>
    <w:p w:rsidR="0065160D" w:rsidRDefault="0065160D" w:rsidP="006516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just think that principle holds true for the faculty who teach the students, too. </w:t>
      </w:r>
      <w:r w:rsidR="00DB132A">
        <w:rPr>
          <w:sz w:val="24"/>
          <w:szCs w:val="24"/>
        </w:rPr>
        <w:t xml:space="preserve"> Quality talent in the faculty can make the difference between graduates and dropouts. </w:t>
      </w:r>
    </w:p>
    <w:p w:rsidR="0065160D" w:rsidRDefault="00DB132A" w:rsidP="006516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Other similar-sized state colleges face the same enrollment and financial challenges as FSCJ, and yet they find a way to pay their faculties 14% more.  Maybe we need to see how they do it.  We believe our administration is just as talented as theirs and we can find a way too! </w:t>
      </w:r>
    </w:p>
    <w:p w:rsidR="00032C68" w:rsidRPr="00DB132A" w:rsidRDefault="00DB132A" w:rsidP="00EC40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B132A">
        <w:rPr>
          <w:sz w:val="24"/>
          <w:szCs w:val="24"/>
        </w:rPr>
        <w:t xml:space="preserve">MOST IMPORTANT – These are not just numbers – </w:t>
      </w:r>
      <w:r>
        <w:rPr>
          <w:sz w:val="24"/>
          <w:szCs w:val="24"/>
        </w:rPr>
        <w:t>these are people with families.</w:t>
      </w:r>
      <w:r w:rsidRPr="00DB132A">
        <w:rPr>
          <w:sz w:val="24"/>
          <w:szCs w:val="24"/>
        </w:rPr>
        <w:t xml:space="preserve"> </w:t>
      </w:r>
    </w:p>
    <w:p w:rsidR="00E41A12" w:rsidRDefault="00E41A12" w:rsidP="00E41A12">
      <w:pPr>
        <w:rPr>
          <w:sz w:val="24"/>
          <w:szCs w:val="24"/>
        </w:rPr>
      </w:pPr>
      <w:bookmarkStart w:id="0" w:name="_GoBack"/>
      <w:bookmarkEnd w:id="0"/>
    </w:p>
    <w:sectPr w:rsidR="00E41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0C" w:rsidRDefault="0048580C" w:rsidP="00693C68">
      <w:pPr>
        <w:spacing w:after="0" w:line="240" w:lineRule="auto"/>
      </w:pPr>
      <w:r>
        <w:separator/>
      </w:r>
    </w:p>
  </w:endnote>
  <w:endnote w:type="continuationSeparator" w:id="0">
    <w:p w:rsidR="0048580C" w:rsidRDefault="0048580C" w:rsidP="0069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0C" w:rsidRDefault="0048580C" w:rsidP="00693C68">
      <w:pPr>
        <w:spacing w:after="0" w:line="240" w:lineRule="auto"/>
      </w:pPr>
      <w:r>
        <w:separator/>
      </w:r>
    </w:p>
  </w:footnote>
  <w:footnote w:type="continuationSeparator" w:id="0">
    <w:p w:rsidR="0048580C" w:rsidRDefault="0048580C" w:rsidP="0069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DBD"/>
    <w:multiLevelType w:val="hybridMultilevel"/>
    <w:tmpl w:val="46685D20"/>
    <w:lvl w:ilvl="0" w:tplc="EB06C1F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3576"/>
    <w:multiLevelType w:val="hybridMultilevel"/>
    <w:tmpl w:val="6CC05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C660F1"/>
    <w:multiLevelType w:val="hybridMultilevel"/>
    <w:tmpl w:val="A5AA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211BE"/>
    <w:multiLevelType w:val="hybridMultilevel"/>
    <w:tmpl w:val="BE16C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813FF"/>
    <w:multiLevelType w:val="hybridMultilevel"/>
    <w:tmpl w:val="4120C634"/>
    <w:lvl w:ilvl="0" w:tplc="4AC6FA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F6"/>
    <w:rsid w:val="00000BED"/>
    <w:rsid w:val="000327F2"/>
    <w:rsid w:val="00032C00"/>
    <w:rsid w:val="00032C68"/>
    <w:rsid w:val="00032D9D"/>
    <w:rsid w:val="00050167"/>
    <w:rsid w:val="00060871"/>
    <w:rsid w:val="00065EF2"/>
    <w:rsid w:val="0007792A"/>
    <w:rsid w:val="00082DAB"/>
    <w:rsid w:val="00087D63"/>
    <w:rsid w:val="000B49FB"/>
    <w:rsid w:val="000C48DD"/>
    <w:rsid w:val="000D0F46"/>
    <w:rsid w:val="000D39CB"/>
    <w:rsid w:val="000D6B04"/>
    <w:rsid w:val="000E542D"/>
    <w:rsid w:val="000E65F3"/>
    <w:rsid w:val="00105DFD"/>
    <w:rsid w:val="00137EB8"/>
    <w:rsid w:val="00150BCD"/>
    <w:rsid w:val="0015119B"/>
    <w:rsid w:val="001532C0"/>
    <w:rsid w:val="001568A1"/>
    <w:rsid w:val="00174067"/>
    <w:rsid w:val="00182949"/>
    <w:rsid w:val="00197ECE"/>
    <w:rsid w:val="001A0752"/>
    <w:rsid w:val="001A254E"/>
    <w:rsid w:val="001D3F42"/>
    <w:rsid w:val="001D6863"/>
    <w:rsid w:val="001E2E4C"/>
    <w:rsid w:val="001F168A"/>
    <w:rsid w:val="001F3BA4"/>
    <w:rsid w:val="001F5AA0"/>
    <w:rsid w:val="00205588"/>
    <w:rsid w:val="00213910"/>
    <w:rsid w:val="00214E0E"/>
    <w:rsid w:val="00220D8B"/>
    <w:rsid w:val="0022316C"/>
    <w:rsid w:val="00224947"/>
    <w:rsid w:val="00235857"/>
    <w:rsid w:val="002472CE"/>
    <w:rsid w:val="00262535"/>
    <w:rsid w:val="00264115"/>
    <w:rsid w:val="00282DD4"/>
    <w:rsid w:val="00294DAC"/>
    <w:rsid w:val="002A5E1F"/>
    <w:rsid w:val="002B2671"/>
    <w:rsid w:val="002B56F8"/>
    <w:rsid w:val="002B6DCE"/>
    <w:rsid w:val="002C19E6"/>
    <w:rsid w:val="002D18FF"/>
    <w:rsid w:val="002F0B4B"/>
    <w:rsid w:val="002F2301"/>
    <w:rsid w:val="002F5124"/>
    <w:rsid w:val="00300E4D"/>
    <w:rsid w:val="00317EC9"/>
    <w:rsid w:val="003232F7"/>
    <w:rsid w:val="0033591C"/>
    <w:rsid w:val="003378E7"/>
    <w:rsid w:val="00344392"/>
    <w:rsid w:val="00345B05"/>
    <w:rsid w:val="0037566C"/>
    <w:rsid w:val="00384887"/>
    <w:rsid w:val="003934AC"/>
    <w:rsid w:val="003942C6"/>
    <w:rsid w:val="003974D8"/>
    <w:rsid w:val="003A5342"/>
    <w:rsid w:val="003B3AAC"/>
    <w:rsid w:val="003C621E"/>
    <w:rsid w:val="003F1A38"/>
    <w:rsid w:val="003F20EC"/>
    <w:rsid w:val="003F35A6"/>
    <w:rsid w:val="003F67C0"/>
    <w:rsid w:val="003F6920"/>
    <w:rsid w:val="00404B03"/>
    <w:rsid w:val="00411C69"/>
    <w:rsid w:val="00425540"/>
    <w:rsid w:val="00450FC8"/>
    <w:rsid w:val="004516BB"/>
    <w:rsid w:val="0046353C"/>
    <w:rsid w:val="00466422"/>
    <w:rsid w:val="00470C67"/>
    <w:rsid w:val="004724D8"/>
    <w:rsid w:val="00474998"/>
    <w:rsid w:val="00477D85"/>
    <w:rsid w:val="00485294"/>
    <w:rsid w:val="0048580C"/>
    <w:rsid w:val="00491DFE"/>
    <w:rsid w:val="004B1058"/>
    <w:rsid w:val="004E1834"/>
    <w:rsid w:val="004E2C80"/>
    <w:rsid w:val="004F7288"/>
    <w:rsid w:val="00503688"/>
    <w:rsid w:val="005065EB"/>
    <w:rsid w:val="005209EF"/>
    <w:rsid w:val="005343C2"/>
    <w:rsid w:val="005409F1"/>
    <w:rsid w:val="0055005C"/>
    <w:rsid w:val="00563C81"/>
    <w:rsid w:val="00570449"/>
    <w:rsid w:val="00570D97"/>
    <w:rsid w:val="00573257"/>
    <w:rsid w:val="00582A80"/>
    <w:rsid w:val="0058732B"/>
    <w:rsid w:val="00597E7C"/>
    <w:rsid w:val="005A1832"/>
    <w:rsid w:val="005A321A"/>
    <w:rsid w:val="005B477E"/>
    <w:rsid w:val="005B52B1"/>
    <w:rsid w:val="005C706B"/>
    <w:rsid w:val="005D6BE7"/>
    <w:rsid w:val="005E2E1D"/>
    <w:rsid w:val="005F0BE6"/>
    <w:rsid w:val="0060701E"/>
    <w:rsid w:val="00615CAC"/>
    <w:rsid w:val="00643B6A"/>
    <w:rsid w:val="00646132"/>
    <w:rsid w:val="00650ED5"/>
    <w:rsid w:val="006514C3"/>
    <w:rsid w:val="0065160D"/>
    <w:rsid w:val="006917EB"/>
    <w:rsid w:val="00693C68"/>
    <w:rsid w:val="006A593E"/>
    <w:rsid w:val="006B63D3"/>
    <w:rsid w:val="006C4C66"/>
    <w:rsid w:val="006D3811"/>
    <w:rsid w:val="006D3FBC"/>
    <w:rsid w:val="006D7DA0"/>
    <w:rsid w:val="006E654D"/>
    <w:rsid w:val="006F0F7C"/>
    <w:rsid w:val="006F6AB0"/>
    <w:rsid w:val="00704CA5"/>
    <w:rsid w:val="00707306"/>
    <w:rsid w:val="007140FC"/>
    <w:rsid w:val="00715B5F"/>
    <w:rsid w:val="00715DF6"/>
    <w:rsid w:val="0072045E"/>
    <w:rsid w:val="0072557B"/>
    <w:rsid w:val="007322C8"/>
    <w:rsid w:val="007527C0"/>
    <w:rsid w:val="007557FD"/>
    <w:rsid w:val="00756601"/>
    <w:rsid w:val="00756F92"/>
    <w:rsid w:val="0077032A"/>
    <w:rsid w:val="007711DD"/>
    <w:rsid w:val="0077511E"/>
    <w:rsid w:val="00781B5D"/>
    <w:rsid w:val="007C58EC"/>
    <w:rsid w:val="007E04CF"/>
    <w:rsid w:val="007F7EA9"/>
    <w:rsid w:val="008045CD"/>
    <w:rsid w:val="00804B7C"/>
    <w:rsid w:val="008074F1"/>
    <w:rsid w:val="0081225B"/>
    <w:rsid w:val="00820EB5"/>
    <w:rsid w:val="00835328"/>
    <w:rsid w:val="00851BF7"/>
    <w:rsid w:val="00854899"/>
    <w:rsid w:val="008613C2"/>
    <w:rsid w:val="0086153E"/>
    <w:rsid w:val="0087008B"/>
    <w:rsid w:val="008A26CB"/>
    <w:rsid w:val="008A39D4"/>
    <w:rsid w:val="008C1731"/>
    <w:rsid w:val="008C2820"/>
    <w:rsid w:val="008C7497"/>
    <w:rsid w:val="008D74AD"/>
    <w:rsid w:val="009000CA"/>
    <w:rsid w:val="0090229E"/>
    <w:rsid w:val="009125D4"/>
    <w:rsid w:val="0093204A"/>
    <w:rsid w:val="00947318"/>
    <w:rsid w:val="00954CB9"/>
    <w:rsid w:val="00954E90"/>
    <w:rsid w:val="00964987"/>
    <w:rsid w:val="00973BAB"/>
    <w:rsid w:val="00980CE6"/>
    <w:rsid w:val="009B3A21"/>
    <w:rsid w:val="009C170C"/>
    <w:rsid w:val="009E3AC7"/>
    <w:rsid w:val="009F1C21"/>
    <w:rsid w:val="009F5102"/>
    <w:rsid w:val="00A0457E"/>
    <w:rsid w:val="00A04CC9"/>
    <w:rsid w:val="00A12A7A"/>
    <w:rsid w:val="00A5017E"/>
    <w:rsid w:val="00A5547C"/>
    <w:rsid w:val="00A55548"/>
    <w:rsid w:val="00A6008F"/>
    <w:rsid w:val="00A60127"/>
    <w:rsid w:val="00A63744"/>
    <w:rsid w:val="00A73A68"/>
    <w:rsid w:val="00A779E3"/>
    <w:rsid w:val="00A86515"/>
    <w:rsid w:val="00A86C3C"/>
    <w:rsid w:val="00A9622A"/>
    <w:rsid w:val="00AA5309"/>
    <w:rsid w:val="00AA674F"/>
    <w:rsid w:val="00AA6DB0"/>
    <w:rsid w:val="00AA79BA"/>
    <w:rsid w:val="00AC020F"/>
    <w:rsid w:val="00AC4D21"/>
    <w:rsid w:val="00AC55A5"/>
    <w:rsid w:val="00AD3A9A"/>
    <w:rsid w:val="00AE3D1B"/>
    <w:rsid w:val="00B074FD"/>
    <w:rsid w:val="00B10A0A"/>
    <w:rsid w:val="00B1138F"/>
    <w:rsid w:val="00B115EB"/>
    <w:rsid w:val="00B4322A"/>
    <w:rsid w:val="00B43813"/>
    <w:rsid w:val="00B4632F"/>
    <w:rsid w:val="00B477A3"/>
    <w:rsid w:val="00B51640"/>
    <w:rsid w:val="00B52E60"/>
    <w:rsid w:val="00B535A3"/>
    <w:rsid w:val="00B62A6C"/>
    <w:rsid w:val="00B63001"/>
    <w:rsid w:val="00B76A5F"/>
    <w:rsid w:val="00BA5300"/>
    <w:rsid w:val="00BD42BE"/>
    <w:rsid w:val="00BE089C"/>
    <w:rsid w:val="00BE48C0"/>
    <w:rsid w:val="00BF0D1D"/>
    <w:rsid w:val="00BF1ACD"/>
    <w:rsid w:val="00BF7679"/>
    <w:rsid w:val="00C152A5"/>
    <w:rsid w:val="00C30DF2"/>
    <w:rsid w:val="00C330E0"/>
    <w:rsid w:val="00C42BC6"/>
    <w:rsid w:val="00C46779"/>
    <w:rsid w:val="00C600A6"/>
    <w:rsid w:val="00C60D0C"/>
    <w:rsid w:val="00C70478"/>
    <w:rsid w:val="00C7385A"/>
    <w:rsid w:val="00C74DFE"/>
    <w:rsid w:val="00C7536A"/>
    <w:rsid w:val="00C921BB"/>
    <w:rsid w:val="00CB0BDF"/>
    <w:rsid w:val="00CB5D8B"/>
    <w:rsid w:val="00CB6159"/>
    <w:rsid w:val="00CB7EE0"/>
    <w:rsid w:val="00CD0E12"/>
    <w:rsid w:val="00CF69A6"/>
    <w:rsid w:val="00D06BD4"/>
    <w:rsid w:val="00D22B1D"/>
    <w:rsid w:val="00D30AB7"/>
    <w:rsid w:val="00D83F93"/>
    <w:rsid w:val="00DA6897"/>
    <w:rsid w:val="00DB132A"/>
    <w:rsid w:val="00DC2D6E"/>
    <w:rsid w:val="00DC33B6"/>
    <w:rsid w:val="00DC63B0"/>
    <w:rsid w:val="00DD28B0"/>
    <w:rsid w:val="00DD6A3F"/>
    <w:rsid w:val="00DE3F6E"/>
    <w:rsid w:val="00DE6851"/>
    <w:rsid w:val="00DF01FC"/>
    <w:rsid w:val="00DF34A1"/>
    <w:rsid w:val="00DF7DD8"/>
    <w:rsid w:val="00E0021C"/>
    <w:rsid w:val="00E120EC"/>
    <w:rsid w:val="00E22228"/>
    <w:rsid w:val="00E41A12"/>
    <w:rsid w:val="00E50662"/>
    <w:rsid w:val="00E55104"/>
    <w:rsid w:val="00E641C2"/>
    <w:rsid w:val="00E67B9E"/>
    <w:rsid w:val="00E91ACD"/>
    <w:rsid w:val="00EA426C"/>
    <w:rsid w:val="00EC4899"/>
    <w:rsid w:val="00EE29BA"/>
    <w:rsid w:val="00EE67AA"/>
    <w:rsid w:val="00EF70AE"/>
    <w:rsid w:val="00F06A9B"/>
    <w:rsid w:val="00F15536"/>
    <w:rsid w:val="00F22C73"/>
    <w:rsid w:val="00F50405"/>
    <w:rsid w:val="00F55EBB"/>
    <w:rsid w:val="00F6790F"/>
    <w:rsid w:val="00F94B34"/>
    <w:rsid w:val="00FA3EE5"/>
    <w:rsid w:val="00FB2840"/>
    <w:rsid w:val="00FB671A"/>
    <w:rsid w:val="00FC67C3"/>
    <w:rsid w:val="00FF1683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58988-D8CA-476C-B538-B50F62B3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32C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41A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A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68"/>
  </w:style>
  <w:style w:type="paragraph" w:styleId="Footer">
    <w:name w:val="footer"/>
    <w:basedOn w:val="Normal"/>
    <w:link w:val="FooterChar"/>
    <w:uiPriority w:val="99"/>
    <w:unhideWhenUsed/>
    <w:rsid w:val="0069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Slentz</dc:creator>
  <cp:keywords/>
  <dc:description/>
  <cp:lastModifiedBy>Harvey Slentz</cp:lastModifiedBy>
  <cp:revision>3</cp:revision>
  <cp:lastPrinted>2014-10-25T02:54:00Z</cp:lastPrinted>
  <dcterms:created xsi:type="dcterms:W3CDTF">2014-11-09T17:08:00Z</dcterms:created>
  <dcterms:modified xsi:type="dcterms:W3CDTF">2014-11-09T17:26:00Z</dcterms:modified>
</cp:coreProperties>
</file>